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3AE" w14:textId="3DB6D033" w:rsidR="00BE4E58" w:rsidRDefault="00BE4E58" w:rsidP="004E1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MUEVE. </w:t>
      </w:r>
      <w:r w:rsidR="00073D2D" w:rsidRPr="004B4994">
        <w:rPr>
          <w:b/>
          <w:sz w:val="28"/>
          <w:szCs w:val="28"/>
        </w:rPr>
        <w:t xml:space="preserve">Festival Internacional de Teatro </w:t>
      </w:r>
      <w:r w:rsidR="00FF7354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ísico</w:t>
      </w:r>
      <w:r w:rsidR="00073D2D" w:rsidRPr="004B4994">
        <w:rPr>
          <w:b/>
          <w:sz w:val="28"/>
          <w:szCs w:val="28"/>
        </w:rPr>
        <w:t xml:space="preserve"> de Madrid</w:t>
      </w:r>
    </w:p>
    <w:p w14:paraId="6A36B578" w14:textId="39F52E66" w:rsidR="00BE4E58" w:rsidRDefault="00BE4E58" w:rsidP="00BE4E58">
      <w:r w:rsidRPr="00BE4E58">
        <w:rPr>
          <w:b/>
          <w:bCs/>
        </w:rPr>
        <w:t>Mueve</w:t>
      </w:r>
      <w:r w:rsidRPr="00BE4E58">
        <w:t xml:space="preserve"> es el </w:t>
      </w:r>
      <w:r w:rsidRPr="00BE4E58">
        <w:rPr>
          <w:b/>
          <w:bCs/>
        </w:rPr>
        <w:t>Festival Internacional de Teatro Físico de Madrid</w:t>
      </w:r>
      <w:r w:rsidRPr="00BE4E58">
        <w:t xml:space="preserve"> que nace como plataforma para promover y apoyar la Creación Escénica</w:t>
      </w:r>
      <w:r>
        <w:t xml:space="preserve"> Contemporánea</w:t>
      </w:r>
      <w:r w:rsidRPr="00BE4E58">
        <w:t>, con el firme propósito de fomentar las Artes Escénicas que tienen como punto de partida el Teatro Físico.</w:t>
      </w:r>
      <w:r w:rsidR="00920188">
        <w:t xml:space="preserve"> </w:t>
      </w:r>
      <w:r w:rsidRPr="00BE4E58">
        <w:t>También nos mueve el deseo de acercar el Teatro al público, haciéndolo partícipe de experiencias escénicas de sala y calle, ofreciendo espacios de formación y divulgación.</w:t>
      </w:r>
    </w:p>
    <w:p w14:paraId="1AC22420" w14:textId="32CFE9AE" w:rsidR="00920188" w:rsidRDefault="009139E2" w:rsidP="00920188">
      <w:r>
        <w:t>Apostamos</w:t>
      </w:r>
      <w:r w:rsidR="00920188">
        <w:t xml:space="preserve"> por un Teatro que traspasa las fronteras de lo entendible</w:t>
      </w:r>
      <w:r w:rsidR="00664C0B">
        <w:t>,</w:t>
      </w:r>
      <w:r w:rsidR="00920188">
        <w:t xml:space="preserve"> lo clasificable</w:t>
      </w:r>
      <w:r w:rsidR="00664C0B">
        <w:t xml:space="preserve">, </w:t>
      </w:r>
      <w:r w:rsidR="00920188">
        <w:t xml:space="preserve">lo que no se ve, lo que no trasciende en un panorama rendido a la búsqueda de lo comercial como único motor para la creación. </w:t>
      </w:r>
      <w:r>
        <w:t>Reivindicamos</w:t>
      </w:r>
      <w:r w:rsidR="00920188">
        <w:t xml:space="preserve"> la diversidad</w:t>
      </w:r>
      <w:r>
        <w:t xml:space="preserve"> en el Arte Escénico</w:t>
      </w:r>
      <w:r w:rsidR="00920188">
        <w:t>, genera</w:t>
      </w:r>
      <w:r>
        <w:t>r</w:t>
      </w:r>
      <w:r w:rsidR="00920188">
        <w:t xml:space="preserve"> preguntas</w:t>
      </w:r>
      <w:r>
        <w:t xml:space="preserve"> y</w:t>
      </w:r>
      <w:r w:rsidR="00920188">
        <w:t xml:space="preserve"> propon</w:t>
      </w:r>
      <w:r>
        <w:t>er</w:t>
      </w:r>
      <w:r w:rsidR="00920188">
        <w:t xml:space="preserve"> nuevos imaginarios y caminos. </w:t>
      </w:r>
      <w:r>
        <w:t>Queremos</w:t>
      </w:r>
      <w:r w:rsidR="00920188">
        <w:t xml:space="preserve"> contribuir a la construcción de un tejido artístico que entienda la esencia de lo que significa la experiencia escénica, no dejándose llevar por la tendencia de lo superficial y el scroll.</w:t>
      </w:r>
    </w:p>
    <w:p w14:paraId="3A7DB9AE" w14:textId="5617B1C2" w:rsidR="00920188" w:rsidRDefault="00C04FDA" w:rsidP="00BE4E58">
      <w:pPr>
        <w:rPr>
          <w:b/>
          <w:bCs/>
        </w:rPr>
      </w:pPr>
      <w:r w:rsidRPr="00C04FDA">
        <w:t>El Festival</w:t>
      </w:r>
      <w:r w:rsidR="00920188">
        <w:t xml:space="preserve"> es la evolución de lo que fue </w:t>
      </w:r>
      <w:r w:rsidR="00920188" w:rsidRPr="00321384">
        <w:rPr>
          <w:b/>
          <w:bCs/>
        </w:rPr>
        <w:t>Semana del teatro de Madrid</w:t>
      </w:r>
      <w:r w:rsidR="00920188">
        <w:t xml:space="preserve">, nacida en 2018 que en 2023 se llamó </w:t>
      </w:r>
      <w:r w:rsidR="00920188" w:rsidRPr="00321384">
        <w:rPr>
          <w:b/>
          <w:bCs/>
        </w:rPr>
        <w:t xml:space="preserve">Festival Internacional de Teatro </w:t>
      </w:r>
      <w:r w:rsidR="00920188">
        <w:rPr>
          <w:b/>
          <w:bCs/>
        </w:rPr>
        <w:t>Gestual</w:t>
      </w:r>
      <w:r w:rsidR="00920188">
        <w:t>. El espíritu y los objetivos siguen siendo los mismos. El festival ha ido evolucionando, adaptándose a cada circunstancia para seguir adelante. Se</w:t>
      </w:r>
      <w:r w:rsidR="00BE4E58" w:rsidRPr="00BE4E58">
        <w:t xml:space="preserve"> celebra en torno al 27 de marzo para conmemorar el </w:t>
      </w:r>
      <w:r w:rsidR="00BE4E58" w:rsidRPr="00BE4E58">
        <w:rPr>
          <w:b/>
          <w:bCs/>
        </w:rPr>
        <w:t>Día Mundial del Teatro.</w:t>
      </w:r>
    </w:p>
    <w:p w14:paraId="61FCC587" w14:textId="7C712959" w:rsidR="00BE4E58" w:rsidRDefault="00BE4E58" w:rsidP="00BE4E58">
      <w:r w:rsidRPr="00BE4E58">
        <w:t xml:space="preserve">En 2025 </w:t>
      </w:r>
      <w:r w:rsidR="00E44B68">
        <w:t>presentamos una versión “mini”</w:t>
      </w:r>
      <w:r w:rsidRPr="00BE4E58">
        <w:t xml:space="preserve"> del </w:t>
      </w:r>
      <w:r w:rsidRPr="00BE4E58">
        <w:rPr>
          <w:b/>
          <w:bCs/>
        </w:rPr>
        <w:t>27 al 30 de marzo</w:t>
      </w:r>
      <w:r w:rsidRPr="00BE4E58">
        <w:t xml:space="preserve">. Los espectáculos de sala serán programados en el teatro </w:t>
      </w:r>
      <w:r w:rsidRPr="00BE4E58">
        <w:rPr>
          <w:b/>
          <w:bCs/>
        </w:rPr>
        <w:t>Nave 73</w:t>
      </w:r>
      <w:r w:rsidRPr="00BE4E58">
        <w:t xml:space="preserve"> y en la sala </w:t>
      </w:r>
      <w:r w:rsidRPr="00BE4E58">
        <w:rPr>
          <w:b/>
          <w:bCs/>
        </w:rPr>
        <w:t>Exlímite</w:t>
      </w:r>
      <w:r w:rsidRPr="00BE4E58">
        <w:t xml:space="preserve">, los de calle en diferentes espacios del </w:t>
      </w:r>
      <w:r w:rsidRPr="00BE4E58">
        <w:rPr>
          <w:b/>
          <w:bCs/>
        </w:rPr>
        <w:t>barrio de Lavapiés.</w:t>
      </w:r>
      <w:r w:rsidR="00920188">
        <w:rPr>
          <w:b/>
          <w:bCs/>
        </w:rPr>
        <w:t xml:space="preserve"> </w:t>
      </w:r>
      <w:r>
        <w:t>Para completar la programación y</w:t>
      </w:r>
      <w:r w:rsidRPr="00BE4E58">
        <w:t xml:space="preserve"> apoyar a </w:t>
      </w:r>
      <w:r>
        <w:t xml:space="preserve">las nuevas </w:t>
      </w:r>
      <w:r w:rsidRPr="00BE4E58">
        <w:t xml:space="preserve">compañías y artistas </w:t>
      </w:r>
      <w:r>
        <w:t xml:space="preserve">de </w:t>
      </w:r>
      <w:r w:rsidRPr="00BE4E58">
        <w:t>Madri</w:t>
      </w:r>
      <w:r>
        <w:t>d</w:t>
      </w:r>
      <w:r w:rsidRPr="00BE4E58">
        <w:t xml:space="preserve">, el Festival </w:t>
      </w:r>
      <w:r w:rsidR="00C04FDA">
        <w:t xml:space="preserve">ha realizado </w:t>
      </w:r>
      <w:r w:rsidRPr="00BE4E58">
        <w:t>una convocatoria para recibir propuestas</w:t>
      </w:r>
      <w:r w:rsidR="000838C1">
        <w:t xml:space="preserve">, seleccionando 1 de sala y 2 de calle. En esta edición estrenamos </w:t>
      </w:r>
      <w:r w:rsidR="00C04FDA" w:rsidRPr="000838C1">
        <w:rPr>
          <w:b/>
          <w:bCs/>
        </w:rPr>
        <w:t>Territorio Nueva Generación</w:t>
      </w:r>
      <w:r w:rsidR="00C04FDA">
        <w:t>.</w:t>
      </w:r>
      <w:r w:rsidR="000838C1">
        <w:t xml:space="preserve"> Un espacio</w:t>
      </w:r>
      <w:r w:rsidR="000838C1" w:rsidRPr="000838C1">
        <w:t xml:space="preserve"> dedic</w:t>
      </w:r>
      <w:r w:rsidR="004B7D4A">
        <w:t>ado</w:t>
      </w:r>
      <w:r w:rsidR="000838C1" w:rsidRPr="000838C1">
        <w:t xml:space="preserve"> a artistas en proceso de formación en escuelas de Teatro Físico </w:t>
      </w:r>
      <w:r w:rsidR="00581C0A">
        <w:t>para</w:t>
      </w:r>
      <w:r w:rsidR="00840723">
        <w:t xml:space="preserve"> </w:t>
      </w:r>
      <w:r w:rsidR="000838C1" w:rsidRPr="000838C1">
        <w:t xml:space="preserve">mostrar sus creaciones </w:t>
      </w:r>
      <w:r w:rsidR="00581C0A">
        <w:t>y</w:t>
      </w:r>
      <w:r w:rsidR="000838C1" w:rsidRPr="000838C1">
        <w:t xml:space="preserve"> </w:t>
      </w:r>
      <w:r w:rsidR="00840723">
        <w:t>contrastar</w:t>
      </w:r>
      <w:r w:rsidR="000838C1" w:rsidRPr="000838C1">
        <w:t xml:space="preserve"> ante el </w:t>
      </w:r>
      <w:r w:rsidR="00927408">
        <w:t>público</w:t>
      </w:r>
      <w:r w:rsidR="000838C1" w:rsidRPr="000838C1">
        <w:t>.</w:t>
      </w:r>
    </w:p>
    <w:p w14:paraId="343BD9BF" w14:textId="31C61110" w:rsidR="00D50675" w:rsidRDefault="000838C1" w:rsidP="002E69E5">
      <w:r>
        <w:t>Abriendo el Festival</w:t>
      </w:r>
      <w:r w:rsidR="005E4381">
        <w:t>,</w:t>
      </w:r>
      <w:r w:rsidR="00AF4FF7">
        <w:t xml:space="preserve"> </w:t>
      </w:r>
      <w:r w:rsidR="005E4381">
        <w:t xml:space="preserve">la compañía belga </w:t>
      </w:r>
      <w:r w:rsidR="005E4381" w:rsidRPr="005E4381">
        <w:rPr>
          <w:b/>
          <w:bCs/>
        </w:rPr>
        <w:t>Rigolabande</w:t>
      </w:r>
      <w:r w:rsidR="00AF4FF7">
        <w:t xml:space="preserve"> </w:t>
      </w:r>
      <w:r w:rsidR="005E4381">
        <w:t>presenta</w:t>
      </w:r>
      <w:r w:rsidR="0003686E">
        <w:t xml:space="preserve"> </w:t>
      </w:r>
      <w:r w:rsidR="0003686E" w:rsidRPr="0003686E">
        <w:rPr>
          <w:b/>
          <w:bCs/>
        </w:rPr>
        <w:t>Carne Viva</w:t>
      </w:r>
      <w:r w:rsidR="005E4381">
        <w:rPr>
          <w:b/>
          <w:bCs/>
        </w:rPr>
        <w:t xml:space="preserve">! </w:t>
      </w:r>
      <w:r w:rsidR="00BA0A75">
        <w:rPr>
          <w:b/>
          <w:bCs/>
        </w:rPr>
        <w:t xml:space="preserve">Cabaret Bufonesco. </w:t>
      </w:r>
      <w:r w:rsidR="00D50675" w:rsidRPr="00D50675">
        <w:t xml:space="preserve">Una extraña y solidaria banda de </w:t>
      </w:r>
      <w:r w:rsidR="00D50675">
        <w:t>Bufones</w:t>
      </w:r>
      <w:r w:rsidR="00D50675" w:rsidRPr="00D50675">
        <w:t xml:space="preserve">, llegados de vaya usted a saber dónde, </w:t>
      </w:r>
      <w:r w:rsidR="00D50675">
        <w:t xml:space="preserve">que </w:t>
      </w:r>
      <w:r w:rsidR="00D50675" w:rsidRPr="00D50675">
        <w:t xml:space="preserve">se disponen a mostrar un espejo deformado de </w:t>
      </w:r>
      <w:r w:rsidR="00D50675">
        <w:t>la</w:t>
      </w:r>
      <w:r w:rsidR="00D50675" w:rsidRPr="00D50675">
        <w:t xml:space="preserve"> sociedad.</w:t>
      </w:r>
      <w:r w:rsidR="00D50675">
        <w:t xml:space="preserve"> </w:t>
      </w:r>
      <w:r w:rsidR="005E4381">
        <w:t xml:space="preserve">Un </w:t>
      </w:r>
      <w:r w:rsidR="00BA0A75">
        <w:t>e</w:t>
      </w:r>
      <w:r w:rsidR="005E4381">
        <w:t xml:space="preserve">spectáculo </w:t>
      </w:r>
      <w:r w:rsidR="00D50675">
        <w:t xml:space="preserve">que transformará </w:t>
      </w:r>
      <w:r w:rsidR="00D50675" w:rsidRPr="00D50675">
        <w:rPr>
          <w:b/>
          <w:bCs/>
        </w:rPr>
        <w:t>Nave 73</w:t>
      </w:r>
      <w:r w:rsidR="00D50675">
        <w:t xml:space="preserve"> en un Cabaret el </w:t>
      </w:r>
      <w:r w:rsidR="0003686E" w:rsidRPr="00BA0A75">
        <w:rPr>
          <w:b/>
          <w:bCs/>
        </w:rPr>
        <w:t>viernes 28 de marzo</w:t>
      </w:r>
      <w:r w:rsidR="00D50675" w:rsidRPr="00BA0A75">
        <w:rPr>
          <w:b/>
          <w:bCs/>
        </w:rPr>
        <w:t xml:space="preserve"> a</w:t>
      </w:r>
      <w:r w:rsidR="0003686E" w:rsidRPr="00BA0A75">
        <w:rPr>
          <w:b/>
          <w:bCs/>
        </w:rPr>
        <w:t xml:space="preserve"> </w:t>
      </w:r>
      <w:r w:rsidR="00D50675" w:rsidRPr="00BA0A75">
        <w:rPr>
          <w:b/>
          <w:bCs/>
        </w:rPr>
        <w:t xml:space="preserve">las </w:t>
      </w:r>
      <w:r w:rsidR="0003686E" w:rsidRPr="00BA0A75">
        <w:rPr>
          <w:b/>
          <w:bCs/>
        </w:rPr>
        <w:t>20:30h</w:t>
      </w:r>
      <w:r w:rsidR="00D50675">
        <w:t>.</w:t>
      </w:r>
    </w:p>
    <w:p w14:paraId="3D49F56F" w14:textId="559876D9" w:rsidR="00170333" w:rsidRDefault="00D50675" w:rsidP="002E69E5">
      <w:r>
        <w:t xml:space="preserve">El </w:t>
      </w:r>
      <w:r w:rsidRPr="00BA0A75">
        <w:rPr>
          <w:b/>
          <w:bCs/>
        </w:rPr>
        <w:t>sábado 29 de marzo a las 12:30h</w:t>
      </w:r>
      <w:r w:rsidR="00040F76">
        <w:rPr>
          <w:b/>
          <w:bCs/>
        </w:rPr>
        <w:t xml:space="preserve"> en Nave73</w:t>
      </w:r>
      <w:r w:rsidR="00BA0A75">
        <w:rPr>
          <w:b/>
          <w:bCs/>
        </w:rPr>
        <w:t>,</w:t>
      </w:r>
      <w:r w:rsidR="00BA0A75">
        <w:t xml:space="preserve"> dentro de </w:t>
      </w:r>
      <w:r w:rsidR="00BA0A75" w:rsidRPr="00BA0A75">
        <w:rPr>
          <w:b/>
          <w:bCs/>
        </w:rPr>
        <w:t>Territorio Nueva Generación</w:t>
      </w:r>
      <w:r>
        <w:t>,</w:t>
      </w:r>
      <w:r w:rsidR="00BA0A75">
        <w:t xml:space="preserve"> alumnas y alumnos de las escuelas</w:t>
      </w:r>
      <w:r w:rsidR="00BA0A75" w:rsidRPr="00FF19EC">
        <w:rPr>
          <w:b/>
          <w:bCs/>
        </w:rPr>
        <w:t xml:space="preserve"> EITAB</w:t>
      </w:r>
      <w:r w:rsidR="00BA0A75">
        <w:t xml:space="preserve"> y </w:t>
      </w:r>
      <w:r w:rsidR="00BA0A75" w:rsidRPr="00FF19EC">
        <w:rPr>
          <w:b/>
          <w:bCs/>
        </w:rPr>
        <w:t xml:space="preserve">RESAD Gestual </w:t>
      </w:r>
      <w:r w:rsidR="00BA0A75">
        <w:t xml:space="preserve">presentarán sus trabajos en formato </w:t>
      </w:r>
      <w:r w:rsidR="00BA0A75" w:rsidRPr="00FF19EC">
        <w:rPr>
          <w:b/>
          <w:bCs/>
        </w:rPr>
        <w:t>Test de Creación</w:t>
      </w:r>
      <w:r w:rsidR="00040F76">
        <w:t>.</w:t>
      </w:r>
      <w:r w:rsidR="000D5BF4">
        <w:t xml:space="preserve"> </w:t>
      </w:r>
      <w:r w:rsidR="00BA0A75">
        <w:t>Y</w:t>
      </w:r>
      <w:r w:rsidR="00170333">
        <w:t xml:space="preserve"> las alumnas y alumnos de la escuela de </w:t>
      </w:r>
      <w:r w:rsidR="00170333" w:rsidRPr="00BA0A75">
        <w:rPr>
          <w:b/>
          <w:bCs/>
        </w:rPr>
        <w:t>Circo Carampa</w:t>
      </w:r>
      <w:r w:rsidR="00FF19EC">
        <w:rPr>
          <w:b/>
          <w:bCs/>
        </w:rPr>
        <w:t xml:space="preserve"> </w:t>
      </w:r>
      <w:r w:rsidR="00FF19EC" w:rsidRPr="00FF19EC">
        <w:t>estarán</w:t>
      </w:r>
      <w:r w:rsidR="00170333">
        <w:t xml:space="preserve"> en la plaza de </w:t>
      </w:r>
      <w:r w:rsidR="00170333" w:rsidRPr="00170333">
        <w:rPr>
          <w:b/>
          <w:bCs/>
        </w:rPr>
        <w:t>Arturo Barea</w:t>
      </w:r>
      <w:r w:rsidR="00170333">
        <w:rPr>
          <w:b/>
          <w:bCs/>
        </w:rPr>
        <w:t xml:space="preserve"> </w:t>
      </w:r>
      <w:r w:rsidR="00FF19EC" w:rsidRPr="00FF19EC">
        <w:t>con</w:t>
      </w:r>
      <w:r w:rsidR="00FF19EC">
        <w:rPr>
          <w:b/>
          <w:bCs/>
        </w:rPr>
        <w:t xml:space="preserve"> </w:t>
      </w:r>
      <w:r w:rsidR="00170333">
        <w:t xml:space="preserve">el espectáculo circense </w:t>
      </w:r>
      <w:r w:rsidR="00170333" w:rsidRPr="00170333">
        <w:rPr>
          <w:b/>
          <w:bCs/>
        </w:rPr>
        <w:t>Carampa a la Carta</w:t>
      </w:r>
      <w:r w:rsidR="00170333">
        <w:t>.</w:t>
      </w:r>
    </w:p>
    <w:p w14:paraId="4B5927AB" w14:textId="2F97F323" w:rsidR="00D50675" w:rsidRPr="00040F76" w:rsidRDefault="00170333" w:rsidP="002E69E5">
      <w:pPr>
        <w:rPr>
          <w:b/>
          <w:bCs/>
        </w:rPr>
      </w:pPr>
      <w:r>
        <w:t xml:space="preserve">También el </w:t>
      </w:r>
      <w:r w:rsidRPr="00040F76">
        <w:rPr>
          <w:b/>
          <w:bCs/>
        </w:rPr>
        <w:t>sábado 29 en Nave 73</w:t>
      </w:r>
      <w:r w:rsidR="00040F76" w:rsidRPr="00040F76">
        <w:rPr>
          <w:b/>
          <w:bCs/>
        </w:rPr>
        <w:t xml:space="preserve"> a las 19:00h</w:t>
      </w:r>
      <w:r w:rsidR="00040F76">
        <w:t xml:space="preserve">, la compañía </w:t>
      </w:r>
      <w:r w:rsidR="00040F76" w:rsidRPr="00040F76">
        <w:rPr>
          <w:b/>
          <w:bCs/>
        </w:rPr>
        <w:t>Al Descubierto Physical Theater</w:t>
      </w:r>
      <w:r w:rsidR="00040F76">
        <w:t xml:space="preserve"> presentan </w:t>
      </w:r>
      <w:r w:rsidR="00040F76" w:rsidRPr="00040F76">
        <w:rPr>
          <w:b/>
          <w:bCs/>
        </w:rPr>
        <w:t>FUR</w:t>
      </w:r>
      <w:r w:rsidR="00040F76">
        <w:t xml:space="preserve">, una experiencia escénica de Movimiento y Danza, con música electrónica en directo que nos enfrenta a una realidad surgida del YO defectuoso.  </w:t>
      </w:r>
    </w:p>
    <w:p w14:paraId="5DFB4ACF" w14:textId="77777777" w:rsidR="00040F76" w:rsidRDefault="00040F76" w:rsidP="002E69E5"/>
    <w:p w14:paraId="4118D108" w14:textId="5423A2D3" w:rsidR="00172828" w:rsidRPr="003B52DF" w:rsidRDefault="00040F76" w:rsidP="002E69E5">
      <w:r>
        <w:lastRenderedPageBreak/>
        <w:t xml:space="preserve">El </w:t>
      </w:r>
      <w:r w:rsidRPr="00983E74">
        <w:rPr>
          <w:b/>
          <w:bCs/>
        </w:rPr>
        <w:t>domingo 30 de marzo</w:t>
      </w:r>
      <w:r>
        <w:t xml:space="preserve"> es el momento de continuar disfrutando de </w:t>
      </w:r>
      <w:r w:rsidRPr="00983E74">
        <w:rPr>
          <w:b/>
          <w:bCs/>
        </w:rPr>
        <w:t>Teatro en la Calle.</w:t>
      </w:r>
      <w:r>
        <w:t xml:space="preserve"> A las 12:00h </w:t>
      </w:r>
      <w:r w:rsidR="007734DB">
        <w:t>parte de la</w:t>
      </w:r>
      <w:r>
        <w:t xml:space="preserve"> plaza </w:t>
      </w:r>
      <w:r w:rsidRPr="003B52DF">
        <w:rPr>
          <w:b/>
          <w:bCs/>
        </w:rPr>
        <w:t>Tirso de Molina</w:t>
      </w:r>
      <w:r>
        <w:t xml:space="preserve"> un pasacalles de la compañía de Granada </w:t>
      </w:r>
      <w:r w:rsidRPr="003B52DF">
        <w:rPr>
          <w:b/>
          <w:bCs/>
        </w:rPr>
        <w:t>La Galerna</w:t>
      </w:r>
      <w:r w:rsidR="00983E74">
        <w:t>. R</w:t>
      </w:r>
      <w:r w:rsidR="003B52DF">
        <w:t xml:space="preserve">ecorrerá las calles del barrio de Lavapiés </w:t>
      </w:r>
      <w:r w:rsidR="00E5063F">
        <w:t xml:space="preserve">para </w:t>
      </w:r>
      <w:r w:rsidR="00983E74">
        <w:t>encontr</w:t>
      </w:r>
      <w:r w:rsidR="00E5063F">
        <w:t>arse</w:t>
      </w:r>
      <w:r w:rsidR="003B52DF">
        <w:t xml:space="preserve"> </w:t>
      </w:r>
      <w:r w:rsidR="00983E74">
        <w:t xml:space="preserve">en la </w:t>
      </w:r>
      <w:r w:rsidR="00983E74" w:rsidRPr="00983E74">
        <w:rPr>
          <w:b/>
          <w:bCs/>
        </w:rPr>
        <w:t>plaza de Arturo Barea</w:t>
      </w:r>
      <w:r w:rsidR="00983E74">
        <w:t xml:space="preserve"> </w:t>
      </w:r>
      <w:r w:rsidR="003B52DF">
        <w:t xml:space="preserve">con </w:t>
      </w:r>
      <w:r w:rsidR="003B52DF" w:rsidRPr="003B52DF">
        <w:rPr>
          <w:b/>
          <w:bCs/>
        </w:rPr>
        <w:t>El jardín de las Delicias</w:t>
      </w:r>
      <w:r w:rsidR="003B52DF">
        <w:rPr>
          <w:b/>
          <w:bCs/>
        </w:rPr>
        <w:t xml:space="preserve">, </w:t>
      </w:r>
      <w:r w:rsidR="003B52DF" w:rsidRPr="003B52DF">
        <w:t>una interpretación en movimiento del cuadro de</w:t>
      </w:r>
      <w:r w:rsidR="003B52DF">
        <w:rPr>
          <w:b/>
          <w:bCs/>
        </w:rPr>
        <w:t xml:space="preserve"> El Bosco </w:t>
      </w:r>
      <w:r w:rsidR="003B52DF" w:rsidRPr="003B52DF">
        <w:t xml:space="preserve">de alumnas y alumnos de </w:t>
      </w:r>
      <w:r w:rsidR="003B52DF" w:rsidRPr="003B52DF">
        <w:rPr>
          <w:b/>
          <w:bCs/>
        </w:rPr>
        <w:t xml:space="preserve">RESAD </w:t>
      </w:r>
      <w:r w:rsidR="003B52DF">
        <w:rPr>
          <w:b/>
          <w:bCs/>
        </w:rPr>
        <w:t>Gestual</w:t>
      </w:r>
      <w:r w:rsidR="007734DB">
        <w:rPr>
          <w:b/>
          <w:bCs/>
        </w:rPr>
        <w:t>.</w:t>
      </w:r>
      <w:r w:rsidR="00C43B6E">
        <w:t xml:space="preserve"> Pasarán por</w:t>
      </w:r>
      <w:r w:rsidR="00983E74">
        <w:t xml:space="preserve"> la </w:t>
      </w:r>
      <w:r w:rsidR="00983E74" w:rsidRPr="00983E74">
        <w:rPr>
          <w:b/>
          <w:bCs/>
        </w:rPr>
        <w:t xml:space="preserve">plaza de La Corrala </w:t>
      </w:r>
      <w:r w:rsidR="00FF19EC">
        <w:t>para encontrarse</w:t>
      </w:r>
      <w:r w:rsidR="007734DB">
        <w:rPr>
          <w:b/>
          <w:bCs/>
        </w:rPr>
        <w:t xml:space="preserve"> </w:t>
      </w:r>
      <w:r w:rsidR="003B52DF">
        <w:t xml:space="preserve">con el espectáculo de </w:t>
      </w:r>
      <w:r w:rsidR="003B52DF" w:rsidRPr="007734DB">
        <w:rPr>
          <w:b/>
          <w:bCs/>
        </w:rPr>
        <w:t>Danza</w:t>
      </w:r>
      <w:r w:rsidR="00983E74" w:rsidRPr="007734DB">
        <w:rPr>
          <w:b/>
          <w:bCs/>
        </w:rPr>
        <w:t xml:space="preserve"> y</w:t>
      </w:r>
      <w:r w:rsidR="003B52DF" w:rsidRPr="007734DB">
        <w:rPr>
          <w:b/>
          <w:bCs/>
        </w:rPr>
        <w:t xml:space="preserve"> guitarra española en directo</w:t>
      </w:r>
      <w:r w:rsidR="003B52DF">
        <w:t xml:space="preserve">, </w:t>
      </w:r>
      <w:r w:rsidR="003B52DF" w:rsidRPr="003B52DF">
        <w:rPr>
          <w:b/>
          <w:bCs/>
        </w:rPr>
        <w:t>Las lágrimas son dulces</w:t>
      </w:r>
      <w:r w:rsidR="003B52DF">
        <w:rPr>
          <w:b/>
          <w:bCs/>
        </w:rPr>
        <w:t xml:space="preserve"> </w:t>
      </w:r>
      <w:r w:rsidR="003B52DF">
        <w:t xml:space="preserve">de la compañía </w:t>
      </w:r>
      <w:r w:rsidR="003B52DF" w:rsidRPr="00983E74">
        <w:rPr>
          <w:b/>
          <w:bCs/>
        </w:rPr>
        <w:t>Estrenu</w:t>
      </w:r>
      <w:r w:rsidR="00983E74">
        <w:rPr>
          <w:b/>
          <w:bCs/>
        </w:rPr>
        <w:t xml:space="preserve">. </w:t>
      </w:r>
      <w:r w:rsidR="007734DB" w:rsidRPr="007734DB">
        <w:t xml:space="preserve">Y </w:t>
      </w:r>
      <w:r w:rsidR="003B52DF">
        <w:t xml:space="preserve">en la </w:t>
      </w:r>
      <w:r w:rsidR="003B52DF" w:rsidRPr="00983E74">
        <w:rPr>
          <w:b/>
          <w:bCs/>
        </w:rPr>
        <w:t>plaza de Lavapiés</w:t>
      </w:r>
      <w:r w:rsidR="007734DB">
        <w:rPr>
          <w:b/>
          <w:bCs/>
        </w:rPr>
        <w:t xml:space="preserve"> </w:t>
      </w:r>
      <w:r w:rsidR="007734DB">
        <w:t xml:space="preserve">les espera </w:t>
      </w:r>
      <w:r w:rsidR="00FF19EC">
        <w:t xml:space="preserve">el artista portugués </w:t>
      </w:r>
      <w:r w:rsidR="00FF19EC" w:rsidRPr="00FF19EC">
        <w:rPr>
          <w:b/>
          <w:bCs/>
        </w:rPr>
        <w:t>Hugo Inácio</w:t>
      </w:r>
      <w:r w:rsidR="00FF19EC">
        <w:t xml:space="preserve"> con su espectáculo de media Máscara </w:t>
      </w:r>
      <w:r w:rsidR="007734DB" w:rsidRPr="007907D9">
        <w:rPr>
          <w:b/>
          <w:bCs/>
        </w:rPr>
        <w:t>¡Madrid, mi corazón es para ti!</w:t>
      </w:r>
      <w:r w:rsidR="007734DB">
        <w:rPr>
          <w:b/>
          <w:bCs/>
        </w:rPr>
        <w:t xml:space="preserve"> </w:t>
      </w:r>
      <w:r w:rsidR="00FF19EC">
        <w:t>U</w:t>
      </w:r>
      <w:r w:rsidR="003B52DF" w:rsidRPr="003B52DF">
        <w:t>n maravilloso trabajador portugués</w:t>
      </w:r>
      <w:r w:rsidR="00983E74">
        <w:t xml:space="preserve"> </w:t>
      </w:r>
      <w:r w:rsidR="00AF4FF7">
        <w:t xml:space="preserve">que </w:t>
      </w:r>
      <w:r w:rsidR="00983E74">
        <w:t>v</w:t>
      </w:r>
      <w:r w:rsidR="00AF4FF7">
        <w:t>iene</w:t>
      </w:r>
      <w:r w:rsidR="00983E74">
        <w:t xml:space="preserve"> de su pequeño pueblo </w:t>
      </w:r>
      <w:r w:rsidR="00FF19EC">
        <w:t xml:space="preserve">en </w:t>
      </w:r>
      <w:r w:rsidR="00983E74">
        <w:t xml:space="preserve">busca </w:t>
      </w:r>
      <w:r w:rsidR="00FF19EC">
        <w:t xml:space="preserve">de </w:t>
      </w:r>
      <w:r w:rsidR="003B52DF" w:rsidRPr="003B52DF">
        <w:t>grandes oportunidades</w:t>
      </w:r>
      <w:r w:rsidR="00983E74">
        <w:t xml:space="preserve"> </w:t>
      </w:r>
      <w:r w:rsidR="00C43B6E">
        <w:t>a</w:t>
      </w:r>
      <w:r w:rsidR="00983E74">
        <w:t xml:space="preserve"> </w:t>
      </w:r>
      <w:r w:rsidR="007907D9">
        <w:t>la ciudad</w:t>
      </w:r>
      <w:r w:rsidR="00FF19EC">
        <w:t>.</w:t>
      </w:r>
      <w:r w:rsidR="00983E74">
        <w:t xml:space="preserve"> </w:t>
      </w:r>
    </w:p>
    <w:p w14:paraId="7FD0E94F" w14:textId="57E30723" w:rsidR="00EE144C" w:rsidRDefault="0003686E" w:rsidP="002E69E5">
      <w:r w:rsidRPr="0003686E">
        <w:rPr>
          <w:b/>
          <w:bCs/>
        </w:rPr>
        <w:t>Collige Virgo Rosas</w:t>
      </w:r>
      <w:r w:rsidR="00FF19EC">
        <w:t xml:space="preserve"> es el</w:t>
      </w:r>
      <w:r>
        <w:t xml:space="preserve"> espectáculo para todos lo</w:t>
      </w:r>
      <w:r w:rsidR="00E5063F">
        <w:t>s</w:t>
      </w:r>
      <w:r>
        <w:t xml:space="preserve"> públicos de la compañía gallega </w:t>
      </w:r>
      <w:r w:rsidRPr="0003686E">
        <w:rPr>
          <w:b/>
          <w:bCs/>
        </w:rPr>
        <w:t>SÖA</w:t>
      </w:r>
      <w:r>
        <w:t xml:space="preserve"> </w:t>
      </w:r>
      <w:r w:rsidR="00FF19EC">
        <w:t xml:space="preserve">que podremos ver en la sala </w:t>
      </w:r>
      <w:r w:rsidR="00FF19EC" w:rsidRPr="00FF19EC">
        <w:rPr>
          <w:b/>
          <w:bCs/>
        </w:rPr>
        <w:t>Exlímite</w:t>
      </w:r>
      <w:r w:rsidR="00FF19EC">
        <w:t xml:space="preserve"> </w:t>
      </w:r>
      <w:r w:rsidR="00FF19EC" w:rsidRPr="00C43B6E">
        <w:rPr>
          <w:b/>
          <w:bCs/>
        </w:rPr>
        <w:t>a las 17:30h</w:t>
      </w:r>
      <w:r w:rsidR="00FF19EC">
        <w:t xml:space="preserve"> el mismo domingo. Un espectáculo que habla del mundo interior y exterior</w:t>
      </w:r>
      <w:r w:rsidR="00C43B6E">
        <w:t>,</w:t>
      </w:r>
      <w:r w:rsidR="00FF19EC">
        <w:t xml:space="preserve"> </w:t>
      </w:r>
      <w:r w:rsidR="00AB4CB2">
        <w:t xml:space="preserve">transitando </w:t>
      </w:r>
      <w:r w:rsidR="00664C0B">
        <w:t>por</w:t>
      </w:r>
      <w:r w:rsidR="00AB4CB2">
        <w:t xml:space="preserve"> el juego en estado puro</w:t>
      </w:r>
      <w:r w:rsidR="00C43B6E">
        <w:t>, para hacernos entender dónde están los límites ente la infancia y la madurez.</w:t>
      </w:r>
    </w:p>
    <w:p w14:paraId="699DE865" w14:textId="733DFE9F" w:rsidR="00C43B6E" w:rsidRDefault="00C43B6E" w:rsidP="002E69E5">
      <w:r>
        <w:t xml:space="preserve">Las entradas se pueden adquirir en la web del Festival </w:t>
      </w:r>
      <w:hyperlink r:id="rId7" w:history="1">
        <w:r w:rsidRPr="003D7349">
          <w:rPr>
            <w:rStyle w:val="Hipervnculo"/>
          </w:rPr>
          <w:t>www.festivalmueve.com</w:t>
        </w:r>
      </w:hyperlink>
      <w:r>
        <w:t xml:space="preserve"> </w:t>
      </w:r>
      <w:r>
        <w:br/>
        <w:t>Los espectáculos de calle son para todos los públicos y gratuitos. Los programados el domingo 30 de marzo, realizarán 4 pases entre las 12:30h y las 14:30h.</w:t>
      </w:r>
      <w:r w:rsidR="00074AEE">
        <w:t xml:space="preserve"> ¡Podrás verlos todos!</w:t>
      </w:r>
    </w:p>
    <w:p w14:paraId="2C5DFED7" w14:textId="6F79F653" w:rsidR="00074AEE" w:rsidRDefault="00074AEE" w:rsidP="002E69E5">
      <w:r>
        <w:t>Te esperamos.</w:t>
      </w:r>
    </w:p>
    <w:p w14:paraId="3412ABF7" w14:textId="002EF7B8" w:rsidR="00303556" w:rsidRDefault="00303556" w:rsidP="00AA085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FE00" wp14:editId="4DDB0D08">
                <wp:simplePos x="0" y="0"/>
                <wp:positionH relativeFrom="column">
                  <wp:posOffset>257119</wp:posOffset>
                </wp:positionH>
                <wp:positionV relativeFrom="paragraph">
                  <wp:posOffset>150799</wp:posOffset>
                </wp:positionV>
                <wp:extent cx="5527343" cy="0"/>
                <wp:effectExtent l="0" t="0" r="3556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73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20CF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1.85pt" to="455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B5BEBC9" w14:textId="53670141" w:rsidR="00073D2D" w:rsidRDefault="004F2581" w:rsidP="00AA0856">
      <w:pPr>
        <w:rPr>
          <w:b/>
        </w:rPr>
      </w:pPr>
      <w:r>
        <w:t>El equipo que hace</w:t>
      </w:r>
      <w:r w:rsidR="00AE54AE" w:rsidRPr="00AE54AE">
        <w:t xml:space="preserve"> el Festival</w:t>
      </w:r>
      <w:r w:rsidR="00E10C4A">
        <w:t xml:space="preserve"> somos</w:t>
      </w:r>
      <w:r w:rsidR="00AE54AE" w:rsidRPr="00AE54AE">
        <w:t xml:space="preserve">: </w:t>
      </w:r>
      <w:r w:rsidR="00297297">
        <w:t>Dir</w:t>
      </w:r>
      <w:r w:rsidR="002438D5">
        <w:t xml:space="preserve">ección </w:t>
      </w:r>
      <w:r w:rsidR="00AE54AE" w:rsidRPr="00AE54AE">
        <w:t xml:space="preserve">_ </w:t>
      </w:r>
      <w:r w:rsidR="00AE54AE" w:rsidRPr="00905139">
        <w:rPr>
          <w:b/>
        </w:rPr>
        <w:t>Waldo Rosales</w:t>
      </w:r>
      <w:r w:rsidR="00AE54AE" w:rsidRPr="00AE54AE">
        <w:t xml:space="preserve"> </w:t>
      </w:r>
      <w:r w:rsidR="00AE54AE" w:rsidRPr="00AE54AE">
        <w:rPr>
          <w:b/>
          <w:bCs/>
        </w:rPr>
        <w:t>|</w:t>
      </w:r>
      <w:r w:rsidR="00AE54AE" w:rsidRPr="00AE54AE">
        <w:t xml:space="preserve"> Dirección artística_ </w:t>
      </w:r>
      <w:r w:rsidR="00AE54AE" w:rsidRPr="00905139">
        <w:rPr>
          <w:b/>
        </w:rPr>
        <w:t>Arturo Bernal</w:t>
      </w:r>
      <w:r w:rsidR="00AE54AE" w:rsidRPr="00AE54AE">
        <w:rPr>
          <w:b/>
          <w:bCs/>
        </w:rPr>
        <w:t xml:space="preserve"> |</w:t>
      </w:r>
      <w:r w:rsidR="00AE54AE" w:rsidRPr="00AE54AE">
        <w:t xml:space="preserve"> Producción</w:t>
      </w:r>
      <w:r w:rsidR="002438D5">
        <w:t xml:space="preserve"> ejecutiva</w:t>
      </w:r>
      <w:r w:rsidR="00AE54AE" w:rsidRPr="00AE54AE">
        <w:t xml:space="preserve">_ </w:t>
      </w:r>
      <w:r w:rsidR="00AE54AE" w:rsidRPr="00905139">
        <w:rPr>
          <w:b/>
        </w:rPr>
        <w:t>Aurora Carragal</w:t>
      </w:r>
      <w:r w:rsidR="00AE54AE" w:rsidRPr="00905139">
        <w:rPr>
          <w:b/>
          <w:i/>
          <w:iCs/>
        </w:rPr>
        <w:t xml:space="preserve"> </w:t>
      </w:r>
      <w:r w:rsidR="00AE54AE" w:rsidRPr="00AE54AE">
        <w:rPr>
          <w:b/>
          <w:bCs/>
        </w:rPr>
        <w:t xml:space="preserve">| </w:t>
      </w:r>
      <w:r w:rsidR="002438D5" w:rsidRPr="002438D5">
        <w:t>Producción_</w:t>
      </w:r>
      <w:r w:rsidR="002438D5">
        <w:rPr>
          <w:b/>
          <w:bCs/>
        </w:rPr>
        <w:t xml:space="preserve"> Moviendo Teatro</w:t>
      </w:r>
      <w:r w:rsidR="002438D5">
        <w:rPr>
          <w:b/>
          <w:bCs/>
        </w:rPr>
        <w:br/>
      </w:r>
      <w:r w:rsidR="00AE54AE" w:rsidRPr="00AE54AE">
        <w:t xml:space="preserve">Colaboran_ </w:t>
      </w:r>
      <w:r w:rsidR="002438D5">
        <w:rPr>
          <w:b/>
        </w:rPr>
        <w:t xml:space="preserve">Red de Teatros de Lavapiés, Teatro </w:t>
      </w:r>
      <w:r w:rsidR="00AE54AE" w:rsidRPr="00905139">
        <w:rPr>
          <w:b/>
        </w:rPr>
        <w:t>Nave 73</w:t>
      </w:r>
      <w:r w:rsidR="00AE54AE" w:rsidRPr="00AE54AE">
        <w:t xml:space="preserve">, </w:t>
      </w:r>
      <w:r w:rsidR="002438D5">
        <w:rPr>
          <w:b/>
          <w:bCs/>
        </w:rPr>
        <w:t xml:space="preserve">sala Exlímite, escuela de Circo </w:t>
      </w:r>
      <w:r w:rsidR="00AE54AE" w:rsidRPr="00905139">
        <w:rPr>
          <w:b/>
        </w:rPr>
        <w:t>Carampa</w:t>
      </w:r>
      <w:r w:rsidR="00AE54AE" w:rsidRPr="00AE54AE">
        <w:t xml:space="preserve">, </w:t>
      </w:r>
      <w:r w:rsidR="00AE54AE" w:rsidRPr="00905139">
        <w:rPr>
          <w:b/>
        </w:rPr>
        <w:t>Espacio en Blanco</w:t>
      </w:r>
      <w:r w:rsidR="00AE54AE" w:rsidRPr="00AE54AE">
        <w:t>,</w:t>
      </w:r>
      <w:r w:rsidR="002438D5">
        <w:t xml:space="preserve"> </w:t>
      </w:r>
      <w:r w:rsidR="00AE54AE" w:rsidRPr="00905139">
        <w:rPr>
          <w:b/>
        </w:rPr>
        <w:t>Revista Godot</w:t>
      </w:r>
      <w:r w:rsidR="00AE54AE" w:rsidRPr="00AE54AE">
        <w:t>,</w:t>
      </w:r>
      <w:r w:rsidR="00297297">
        <w:t xml:space="preserve"> </w:t>
      </w:r>
      <w:r w:rsidR="00297297" w:rsidRPr="00297297">
        <w:rPr>
          <w:b/>
        </w:rPr>
        <w:t>Tarántula Cultura</w:t>
      </w:r>
      <w:r w:rsidR="00074AEE">
        <w:rPr>
          <w:b/>
        </w:rPr>
        <w:t>.</w:t>
      </w:r>
    </w:p>
    <w:p w14:paraId="45815FC7" w14:textId="77777777" w:rsidR="00815789" w:rsidRDefault="00815789" w:rsidP="00AA0856"/>
    <w:p w14:paraId="30A1F817" w14:textId="2E4511E6" w:rsidR="009D36E7" w:rsidRPr="00AA1998" w:rsidRDefault="00AA1998" w:rsidP="00AA1998">
      <w:pPr>
        <w:jc w:val="center"/>
      </w:pPr>
      <w:r w:rsidRPr="00AA1998">
        <w:t>Web del</w:t>
      </w:r>
      <w:r>
        <w:t xml:space="preserve"> Festival:</w:t>
      </w:r>
      <w:r w:rsidR="00194026" w:rsidRPr="00AA1998">
        <w:t xml:space="preserve"> </w:t>
      </w:r>
      <w:hyperlink r:id="rId8" w:history="1">
        <w:r w:rsidR="00EE144C" w:rsidRPr="00AA1998">
          <w:rPr>
            <w:rStyle w:val="Hipervnculo"/>
          </w:rPr>
          <w:t>https://festivalmueve.com/</w:t>
        </w:r>
      </w:hyperlink>
      <w:r w:rsidR="00815789">
        <w:br/>
        <w:t>Instagram: @mueve_fest</w:t>
      </w:r>
      <w:r w:rsidR="00815789">
        <w:br/>
        <w:t>Facebook: @mueve-festival</w:t>
      </w:r>
    </w:p>
    <w:p w14:paraId="55436F56" w14:textId="77777777" w:rsidR="00815789" w:rsidRDefault="00815789" w:rsidP="00AA1998">
      <w:pPr>
        <w:jc w:val="center"/>
      </w:pPr>
    </w:p>
    <w:p w14:paraId="3148D819" w14:textId="50D6A68B" w:rsidR="00AA1998" w:rsidRDefault="00AA1998" w:rsidP="00AA1998">
      <w:pPr>
        <w:jc w:val="center"/>
      </w:pPr>
      <w:r w:rsidRPr="00AA1998">
        <w:t>Para</w:t>
      </w:r>
      <w:r>
        <w:t xml:space="preserve"> más información, contacta con</w:t>
      </w:r>
      <w:r w:rsidRPr="00AA1998">
        <w:br/>
      </w:r>
      <w:r w:rsidRPr="00AA1998">
        <w:rPr>
          <w:b/>
          <w:bCs/>
        </w:rPr>
        <w:t>Waldo Rosales</w:t>
      </w:r>
      <w:r w:rsidRPr="00AA1998">
        <w:br/>
      </w:r>
      <w:hyperlink r:id="rId9" w:history="1">
        <w:r w:rsidR="00074AEE" w:rsidRPr="003D7349">
          <w:rPr>
            <w:rStyle w:val="Hipervnculo"/>
          </w:rPr>
          <w:t>info@moviendoteatro.com</w:t>
        </w:r>
      </w:hyperlink>
    </w:p>
    <w:p w14:paraId="222BCDDA" w14:textId="118C35C9" w:rsidR="00074AEE" w:rsidRPr="00074AEE" w:rsidRDefault="00074AEE" w:rsidP="00AA1998">
      <w:pPr>
        <w:jc w:val="center"/>
        <w:rPr>
          <w:u w:val="single"/>
        </w:rPr>
      </w:pPr>
    </w:p>
    <w:sectPr w:rsidR="00074AEE" w:rsidRPr="00074AEE" w:rsidSect="00AA0856">
      <w:headerReference w:type="default" r:id="rId10"/>
      <w:footerReference w:type="default" r:id="rId11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9A08" w14:textId="77777777" w:rsidR="00FE2768" w:rsidRDefault="00FE2768" w:rsidP="009A4BE9">
      <w:pPr>
        <w:spacing w:after="0" w:line="240" w:lineRule="auto"/>
      </w:pPr>
      <w:r>
        <w:separator/>
      </w:r>
    </w:p>
  </w:endnote>
  <w:endnote w:type="continuationSeparator" w:id="0">
    <w:p w14:paraId="746294CD" w14:textId="77777777" w:rsidR="00FE2768" w:rsidRDefault="00FE2768" w:rsidP="009A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1ECB" w14:textId="7D643367" w:rsidR="009A4BE9" w:rsidRDefault="00074AEE" w:rsidP="009A4BE9">
    <w:pPr>
      <w:pStyle w:val="Piedepgina"/>
      <w:jc w:val="center"/>
    </w:pPr>
    <w:r>
      <w:rPr>
        <w:noProof/>
      </w:rPr>
      <w:drawing>
        <wp:inline distT="0" distB="0" distL="0" distR="0" wp14:anchorId="0814E6BD" wp14:editId="3A25958F">
          <wp:extent cx="6192520" cy="38925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221B" w14:textId="77777777" w:rsidR="00FE2768" w:rsidRDefault="00FE2768" w:rsidP="009A4BE9">
      <w:pPr>
        <w:spacing w:after="0" w:line="240" w:lineRule="auto"/>
      </w:pPr>
      <w:r>
        <w:separator/>
      </w:r>
    </w:p>
  </w:footnote>
  <w:footnote w:type="continuationSeparator" w:id="0">
    <w:p w14:paraId="3A6618CE" w14:textId="77777777" w:rsidR="00FE2768" w:rsidRDefault="00FE2768" w:rsidP="009A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18D4" w14:textId="25C3CF62" w:rsidR="00A74986" w:rsidRDefault="002438D5" w:rsidP="00A74986">
    <w:pPr>
      <w:pStyle w:val="Encabezado"/>
      <w:jc w:val="center"/>
    </w:pPr>
    <w:r>
      <w:rPr>
        <w:noProof/>
      </w:rPr>
      <w:drawing>
        <wp:inline distT="0" distB="0" distL="0" distR="0" wp14:anchorId="63F79D45" wp14:editId="03A8A474">
          <wp:extent cx="6192520" cy="1788795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78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C566BD" w14:textId="77777777" w:rsidR="009A4BE9" w:rsidRDefault="009A4BE9" w:rsidP="009A4BE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30"/>
    <w:rsid w:val="00001B0F"/>
    <w:rsid w:val="000025FF"/>
    <w:rsid w:val="00004D6C"/>
    <w:rsid w:val="000154E0"/>
    <w:rsid w:val="000329DB"/>
    <w:rsid w:val="0003686E"/>
    <w:rsid w:val="0003726F"/>
    <w:rsid w:val="00040F76"/>
    <w:rsid w:val="0005171C"/>
    <w:rsid w:val="00051B58"/>
    <w:rsid w:val="0005389D"/>
    <w:rsid w:val="00073D2D"/>
    <w:rsid w:val="00074149"/>
    <w:rsid w:val="00074AEE"/>
    <w:rsid w:val="000838C1"/>
    <w:rsid w:val="00084FC9"/>
    <w:rsid w:val="00086A45"/>
    <w:rsid w:val="000A30FE"/>
    <w:rsid w:val="000B7C3E"/>
    <w:rsid w:val="000C6E38"/>
    <w:rsid w:val="000D5BF4"/>
    <w:rsid w:val="000D6E49"/>
    <w:rsid w:val="00101473"/>
    <w:rsid w:val="00101ECD"/>
    <w:rsid w:val="001042D2"/>
    <w:rsid w:val="001144E0"/>
    <w:rsid w:val="00136D6C"/>
    <w:rsid w:val="00162278"/>
    <w:rsid w:val="00164C68"/>
    <w:rsid w:val="00170333"/>
    <w:rsid w:val="00172828"/>
    <w:rsid w:val="00194026"/>
    <w:rsid w:val="001A0B0C"/>
    <w:rsid w:val="001B2B9B"/>
    <w:rsid w:val="001D2C5A"/>
    <w:rsid w:val="001F4FB9"/>
    <w:rsid w:val="001F4FF2"/>
    <w:rsid w:val="00201F44"/>
    <w:rsid w:val="002030F8"/>
    <w:rsid w:val="00222D3D"/>
    <w:rsid w:val="00232142"/>
    <w:rsid w:val="00236599"/>
    <w:rsid w:val="002438D5"/>
    <w:rsid w:val="002629B0"/>
    <w:rsid w:val="00274268"/>
    <w:rsid w:val="002747CA"/>
    <w:rsid w:val="00290F87"/>
    <w:rsid w:val="00297297"/>
    <w:rsid w:val="002A059D"/>
    <w:rsid w:val="002B3412"/>
    <w:rsid w:val="002B48ED"/>
    <w:rsid w:val="002B74B0"/>
    <w:rsid w:val="002B7ED0"/>
    <w:rsid w:val="002C6E73"/>
    <w:rsid w:val="002D3D40"/>
    <w:rsid w:val="002E69E5"/>
    <w:rsid w:val="002F7E05"/>
    <w:rsid w:val="00303556"/>
    <w:rsid w:val="00321384"/>
    <w:rsid w:val="00347E97"/>
    <w:rsid w:val="0035153A"/>
    <w:rsid w:val="00353D73"/>
    <w:rsid w:val="003550DC"/>
    <w:rsid w:val="00360A64"/>
    <w:rsid w:val="0036676B"/>
    <w:rsid w:val="003A1D51"/>
    <w:rsid w:val="003B52DF"/>
    <w:rsid w:val="003B688B"/>
    <w:rsid w:val="003E3ADD"/>
    <w:rsid w:val="003F2D25"/>
    <w:rsid w:val="00407504"/>
    <w:rsid w:val="00415A8E"/>
    <w:rsid w:val="00422067"/>
    <w:rsid w:val="00462FE2"/>
    <w:rsid w:val="00463352"/>
    <w:rsid w:val="004730BB"/>
    <w:rsid w:val="0049716B"/>
    <w:rsid w:val="004B7D4A"/>
    <w:rsid w:val="004E14F0"/>
    <w:rsid w:val="004E7393"/>
    <w:rsid w:val="004F2581"/>
    <w:rsid w:val="004F2D82"/>
    <w:rsid w:val="00515DCA"/>
    <w:rsid w:val="00523A90"/>
    <w:rsid w:val="00526519"/>
    <w:rsid w:val="00527A04"/>
    <w:rsid w:val="00543675"/>
    <w:rsid w:val="00555845"/>
    <w:rsid w:val="00581C0A"/>
    <w:rsid w:val="0059046D"/>
    <w:rsid w:val="00596FA8"/>
    <w:rsid w:val="005A1427"/>
    <w:rsid w:val="005D29BB"/>
    <w:rsid w:val="005E4381"/>
    <w:rsid w:val="005F4704"/>
    <w:rsid w:val="0060055C"/>
    <w:rsid w:val="00601FC8"/>
    <w:rsid w:val="00611533"/>
    <w:rsid w:val="006178EB"/>
    <w:rsid w:val="00617F28"/>
    <w:rsid w:val="00622EB1"/>
    <w:rsid w:val="006238F3"/>
    <w:rsid w:val="00632136"/>
    <w:rsid w:val="006417BA"/>
    <w:rsid w:val="00655AC0"/>
    <w:rsid w:val="006627E0"/>
    <w:rsid w:val="00664C0B"/>
    <w:rsid w:val="00690B03"/>
    <w:rsid w:val="006B0323"/>
    <w:rsid w:val="006C4A97"/>
    <w:rsid w:val="006C5A4A"/>
    <w:rsid w:val="006D47D8"/>
    <w:rsid w:val="006E39A0"/>
    <w:rsid w:val="006F63C1"/>
    <w:rsid w:val="006F6BB1"/>
    <w:rsid w:val="00700B68"/>
    <w:rsid w:val="00715862"/>
    <w:rsid w:val="007441BF"/>
    <w:rsid w:val="007667C3"/>
    <w:rsid w:val="007734DB"/>
    <w:rsid w:val="007907D9"/>
    <w:rsid w:val="007B1B2D"/>
    <w:rsid w:val="007D2DA0"/>
    <w:rsid w:val="007D65FF"/>
    <w:rsid w:val="007D7A3A"/>
    <w:rsid w:val="007E5BD7"/>
    <w:rsid w:val="00802ACC"/>
    <w:rsid w:val="00813B64"/>
    <w:rsid w:val="00815789"/>
    <w:rsid w:val="008309DC"/>
    <w:rsid w:val="00840723"/>
    <w:rsid w:val="0084103A"/>
    <w:rsid w:val="008555B9"/>
    <w:rsid w:val="008739F4"/>
    <w:rsid w:val="008B2010"/>
    <w:rsid w:val="008B3E3C"/>
    <w:rsid w:val="008C3FEB"/>
    <w:rsid w:val="008D2A44"/>
    <w:rsid w:val="008F7F74"/>
    <w:rsid w:val="00900BF8"/>
    <w:rsid w:val="00905139"/>
    <w:rsid w:val="009124CE"/>
    <w:rsid w:val="009139E2"/>
    <w:rsid w:val="00920188"/>
    <w:rsid w:val="00922AB7"/>
    <w:rsid w:val="009270B6"/>
    <w:rsid w:val="00927408"/>
    <w:rsid w:val="00947EA5"/>
    <w:rsid w:val="00957BC5"/>
    <w:rsid w:val="0096268D"/>
    <w:rsid w:val="009628B3"/>
    <w:rsid w:val="0096646A"/>
    <w:rsid w:val="0096698D"/>
    <w:rsid w:val="00966AFB"/>
    <w:rsid w:val="00970F90"/>
    <w:rsid w:val="00975165"/>
    <w:rsid w:val="00977518"/>
    <w:rsid w:val="00983E74"/>
    <w:rsid w:val="009906D2"/>
    <w:rsid w:val="00991149"/>
    <w:rsid w:val="00996BB0"/>
    <w:rsid w:val="009A4BE9"/>
    <w:rsid w:val="009C5CDB"/>
    <w:rsid w:val="009D36E7"/>
    <w:rsid w:val="009E1930"/>
    <w:rsid w:val="00A50C72"/>
    <w:rsid w:val="00A74986"/>
    <w:rsid w:val="00A902E5"/>
    <w:rsid w:val="00A9429A"/>
    <w:rsid w:val="00AA0856"/>
    <w:rsid w:val="00AA1998"/>
    <w:rsid w:val="00AB4CB2"/>
    <w:rsid w:val="00AC5EBE"/>
    <w:rsid w:val="00AC7EB4"/>
    <w:rsid w:val="00AE1E7A"/>
    <w:rsid w:val="00AE54AE"/>
    <w:rsid w:val="00AE594E"/>
    <w:rsid w:val="00AF4FF7"/>
    <w:rsid w:val="00B20B19"/>
    <w:rsid w:val="00B51061"/>
    <w:rsid w:val="00B57FC5"/>
    <w:rsid w:val="00B7004E"/>
    <w:rsid w:val="00B74BE9"/>
    <w:rsid w:val="00B7547E"/>
    <w:rsid w:val="00B80DC8"/>
    <w:rsid w:val="00B84C9E"/>
    <w:rsid w:val="00B93DE2"/>
    <w:rsid w:val="00BA0A75"/>
    <w:rsid w:val="00BB0680"/>
    <w:rsid w:val="00BD4C25"/>
    <w:rsid w:val="00BE4E58"/>
    <w:rsid w:val="00C04FDA"/>
    <w:rsid w:val="00C217BC"/>
    <w:rsid w:val="00C30C10"/>
    <w:rsid w:val="00C32E50"/>
    <w:rsid w:val="00C43B6E"/>
    <w:rsid w:val="00C61B57"/>
    <w:rsid w:val="00C74FC6"/>
    <w:rsid w:val="00C97EB4"/>
    <w:rsid w:val="00CA4C78"/>
    <w:rsid w:val="00CC4D6D"/>
    <w:rsid w:val="00CD22D5"/>
    <w:rsid w:val="00D00910"/>
    <w:rsid w:val="00D50675"/>
    <w:rsid w:val="00D713F8"/>
    <w:rsid w:val="00D82792"/>
    <w:rsid w:val="00D96D6E"/>
    <w:rsid w:val="00D96FAB"/>
    <w:rsid w:val="00DC5C40"/>
    <w:rsid w:val="00DD0DB9"/>
    <w:rsid w:val="00DE4DF0"/>
    <w:rsid w:val="00E061D2"/>
    <w:rsid w:val="00E10C4A"/>
    <w:rsid w:val="00E25F95"/>
    <w:rsid w:val="00E266BF"/>
    <w:rsid w:val="00E277B6"/>
    <w:rsid w:val="00E44B68"/>
    <w:rsid w:val="00E467DA"/>
    <w:rsid w:val="00E5063F"/>
    <w:rsid w:val="00E669EB"/>
    <w:rsid w:val="00E832F8"/>
    <w:rsid w:val="00E908A9"/>
    <w:rsid w:val="00E9153D"/>
    <w:rsid w:val="00EC64CA"/>
    <w:rsid w:val="00EE144C"/>
    <w:rsid w:val="00EE14FD"/>
    <w:rsid w:val="00EE4591"/>
    <w:rsid w:val="00EE6E18"/>
    <w:rsid w:val="00F018E2"/>
    <w:rsid w:val="00F03AE3"/>
    <w:rsid w:val="00F32DF8"/>
    <w:rsid w:val="00F5324F"/>
    <w:rsid w:val="00F714D3"/>
    <w:rsid w:val="00F87BE9"/>
    <w:rsid w:val="00FA6863"/>
    <w:rsid w:val="00FE2768"/>
    <w:rsid w:val="00FF19EC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CD979"/>
  <w15:chartTrackingRefBased/>
  <w15:docId w15:val="{5FB0EFD6-5BA4-4A19-B93D-40DA593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153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BE9"/>
  </w:style>
  <w:style w:type="paragraph" w:styleId="Piedepgina">
    <w:name w:val="footer"/>
    <w:basedOn w:val="Normal"/>
    <w:link w:val="PiedepginaCar"/>
    <w:uiPriority w:val="99"/>
    <w:unhideWhenUsed/>
    <w:rsid w:val="009A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BE9"/>
  </w:style>
  <w:style w:type="character" w:styleId="Hipervnculovisitado">
    <w:name w:val="FollowedHyperlink"/>
    <w:basedOn w:val="Fuentedeprrafopredeter"/>
    <w:uiPriority w:val="99"/>
    <w:semiHidden/>
    <w:unhideWhenUsed/>
    <w:rsid w:val="00EE144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144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8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muev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stivalmuev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viendoteatr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47F6-C128-4858-A53A-2B02CF65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</dc:creator>
  <cp:keywords/>
  <dc:description/>
  <cp:lastModifiedBy>Waldo Ros</cp:lastModifiedBy>
  <cp:revision>42</cp:revision>
  <cp:lastPrinted>2023-01-25T12:03:00Z</cp:lastPrinted>
  <dcterms:created xsi:type="dcterms:W3CDTF">2023-02-15T17:47:00Z</dcterms:created>
  <dcterms:modified xsi:type="dcterms:W3CDTF">2025-03-17T10:42:00Z</dcterms:modified>
</cp:coreProperties>
</file>